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A0" w:rsidRDefault="009A4DA0">
      <w:pPr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Manitoulin Secondary School</w:t>
      </w:r>
    </w:p>
    <w:p w:rsidR="009A4DA0" w:rsidRDefault="009A4DA0">
      <w:pPr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School Council Meeting</w:t>
      </w:r>
    </w:p>
    <w:p w:rsidR="009A4DA0" w:rsidRDefault="00434382">
      <w:pPr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September 27, 2017</w:t>
      </w:r>
    </w:p>
    <w:p w:rsidR="009A4DA0" w:rsidRDefault="009A4DA0">
      <w:pPr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6:00 pm</w:t>
      </w:r>
    </w:p>
    <w:p w:rsidR="009A4DA0" w:rsidRDefault="009A4DA0">
      <w:pPr>
        <w:jc w:val="center"/>
        <w:rPr>
          <w:lang w:val="en-GB"/>
        </w:rPr>
      </w:pPr>
      <w:r>
        <w:rPr>
          <w:b/>
          <w:bCs/>
          <w:u w:val="single"/>
          <w:lang w:val="en-GB"/>
        </w:rPr>
        <w:t>Library</w:t>
      </w:r>
    </w:p>
    <w:p w:rsidR="009A4DA0" w:rsidRDefault="009A4DA0">
      <w:pPr>
        <w:rPr>
          <w:lang w:val="en-GB"/>
        </w:rPr>
      </w:pPr>
    </w:p>
    <w:p w:rsidR="009A4DA0" w:rsidRDefault="009A4DA0">
      <w:pPr>
        <w:rPr>
          <w:lang w:val="en-GB"/>
        </w:rPr>
      </w:pPr>
    </w:p>
    <w:p w:rsidR="009A4DA0" w:rsidRDefault="009A4DA0">
      <w:pPr>
        <w:rPr>
          <w:lang w:val="en-GB"/>
        </w:rPr>
      </w:pPr>
    </w:p>
    <w:p w:rsidR="009A4DA0" w:rsidRDefault="00E91AFF">
      <w:pPr>
        <w:pStyle w:val="Level1"/>
        <w:tabs>
          <w:tab w:val="left" w:pos="-1440"/>
          <w:tab w:val="num" w:pos="720"/>
        </w:tabs>
      </w:pPr>
      <w:r>
        <w:t>1</w:t>
      </w:r>
      <w:r>
        <w:tab/>
      </w:r>
      <w:r w:rsidR="009A4DA0">
        <w:t>Welcome and introductions</w:t>
      </w:r>
    </w:p>
    <w:p w:rsidR="00BE76C7" w:rsidRDefault="00BE76C7" w:rsidP="00BE76C7">
      <w:pPr>
        <w:pStyle w:val="Level1"/>
        <w:tabs>
          <w:tab w:val="left" w:pos="-1440"/>
          <w:tab w:val="num" w:pos="720"/>
        </w:tabs>
        <w:ind w:left="1440"/>
      </w:pPr>
    </w:p>
    <w:p w:rsidR="00BE76C7" w:rsidRDefault="00BE76C7" w:rsidP="00BE76C7">
      <w:pPr>
        <w:pStyle w:val="Level1"/>
        <w:tabs>
          <w:tab w:val="left" w:pos="-1440"/>
          <w:tab w:val="num" w:pos="720"/>
        </w:tabs>
        <w:ind w:left="1440"/>
      </w:pPr>
      <w:r>
        <w:t>Present: Dawn Dawson, Suzanne White, Jeff Wahl, Denise Sheppard, Patti Purvis, Karen McGraw, Jonathan Bird, Jamie Mohamed</w:t>
      </w:r>
    </w:p>
    <w:p w:rsidR="00BE76C7" w:rsidRDefault="00BE76C7">
      <w:pPr>
        <w:pStyle w:val="Level1"/>
        <w:tabs>
          <w:tab w:val="left" w:pos="-1440"/>
          <w:tab w:val="num" w:pos="720"/>
        </w:tabs>
      </w:pPr>
      <w:r>
        <w:tab/>
      </w:r>
    </w:p>
    <w:p w:rsidR="00BE76C7" w:rsidRDefault="00BE76C7">
      <w:pPr>
        <w:pStyle w:val="Level1"/>
        <w:tabs>
          <w:tab w:val="left" w:pos="-1440"/>
          <w:tab w:val="num" w:pos="720"/>
        </w:tabs>
      </w:pPr>
      <w:r>
        <w:tab/>
        <w:t>Regrets: Tina Tolsma, Michael Maciuk</w:t>
      </w:r>
      <w:r w:rsidR="00E91AFF">
        <w:t>, Tiffany Bowers</w:t>
      </w:r>
    </w:p>
    <w:p w:rsidR="009A4DA0" w:rsidRDefault="009A4DA0"/>
    <w:p w:rsidR="009A4DA0" w:rsidRDefault="009A4DA0">
      <w:pPr>
        <w:tabs>
          <w:tab w:val="left" w:pos="-1440"/>
        </w:tabs>
        <w:ind w:left="720" w:hanging="720"/>
      </w:pPr>
      <w:r>
        <w:t>2.</w:t>
      </w:r>
      <w:r>
        <w:tab/>
        <w:t>Acceptan</w:t>
      </w:r>
      <w:r w:rsidR="00434382">
        <w:t xml:space="preserve">ce of Minutes from </w:t>
      </w:r>
      <w:r w:rsidR="00486F11">
        <w:t>May 31</w:t>
      </w:r>
      <w:r w:rsidR="00434382">
        <w:t>, 2017</w:t>
      </w:r>
    </w:p>
    <w:p w:rsidR="009A4DA0" w:rsidRDefault="009A4DA0"/>
    <w:p w:rsidR="009A4DA0" w:rsidRDefault="009A4DA0">
      <w:pPr>
        <w:tabs>
          <w:tab w:val="left" w:pos="-1440"/>
        </w:tabs>
        <w:ind w:left="720" w:hanging="720"/>
      </w:pPr>
      <w:r>
        <w:t>3.</w:t>
      </w:r>
      <w:r>
        <w:tab/>
        <w:t xml:space="preserve">Elections - Chair </w:t>
      </w:r>
      <w:r w:rsidR="00BE76C7">
        <w:t>– Denise Sheppard - acclaimed</w:t>
      </w:r>
    </w:p>
    <w:p w:rsidR="009A4DA0" w:rsidRDefault="009A4DA0"/>
    <w:p w:rsidR="009A4DA0" w:rsidRDefault="009A4DA0">
      <w:pPr>
        <w:tabs>
          <w:tab w:val="left" w:pos="-1440"/>
        </w:tabs>
        <w:ind w:left="720" w:hanging="720"/>
      </w:pPr>
      <w:r>
        <w:t>4.</w:t>
      </w:r>
      <w:r>
        <w:tab/>
        <w:t>Sharing of Information and Correspondence</w:t>
      </w:r>
    </w:p>
    <w:p w:rsidR="009A4DA0" w:rsidRDefault="00885FC6">
      <w:r>
        <w:tab/>
        <w:t>-</w:t>
      </w:r>
      <w:r>
        <w:tab/>
        <w:t>none</w:t>
      </w:r>
    </w:p>
    <w:p w:rsidR="009A4DA0" w:rsidRDefault="009A4DA0">
      <w:pPr>
        <w:tabs>
          <w:tab w:val="left" w:pos="-1440"/>
        </w:tabs>
        <w:ind w:left="720" w:hanging="720"/>
      </w:pPr>
      <w:r>
        <w:t>5.</w:t>
      </w:r>
      <w:r>
        <w:tab/>
        <w:t>RDSB Strategic Direction</w:t>
      </w:r>
    </w:p>
    <w:p w:rsidR="009A4DA0" w:rsidRDefault="00885FC6" w:rsidP="00885FC6">
      <w:pPr>
        <w:ind w:left="1440" w:hanging="720"/>
      </w:pPr>
      <w:r>
        <w:t>-</w:t>
      </w:r>
      <w:r>
        <w:tab/>
        <w:t>powerpoint detailing Mission, Vision, Values and Goals – under Reaching Minds and Touching Hearts</w:t>
      </w:r>
    </w:p>
    <w:p w:rsidR="00885FC6" w:rsidRDefault="00885FC6" w:rsidP="00885FC6">
      <w:pPr>
        <w:ind w:left="1440" w:hanging="720"/>
      </w:pPr>
    </w:p>
    <w:p w:rsidR="009A4DA0" w:rsidRDefault="00486F11">
      <w:pPr>
        <w:tabs>
          <w:tab w:val="left" w:pos="-1440"/>
        </w:tabs>
        <w:ind w:left="720" w:hanging="720"/>
      </w:pPr>
      <w:r>
        <w:t>6.</w:t>
      </w:r>
      <w:r>
        <w:tab/>
        <w:t>RDSB New Policies</w:t>
      </w:r>
    </w:p>
    <w:p w:rsidR="00486F11" w:rsidRDefault="00885FC6">
      <w:pPr>
        <w:tabs>
          <w:tab w:val="left" w:pos="-1440"/>
        </w:tabs>
        <w:ind w:left="720" w:hanging="720"/>
      </w:pPr>
      <w:r>
        <w:tab/>
        <w:t>-</w:t>
      </w:r>
      <w:r>
        <w:tab/>
        <w:t>none</w:t>
      </w:r>
    </w:p>
    <w:p w:rsidR="00885FC6" w:rsidRDefault="00885FC6">
      <w:pPr>
        <w:tabs>
          <w:tab w:val="left" w:pos="-1440"/>
        </w:tabs>
        <w:ind w:left="720" w:hanging="720"/>
      </w:pPr>
    </w:p>
    <w:p w:rsidR="00486F11" w:rsidRDefault="00486F11">
      <w:pPr>
        <w:tabs>
          <w:tab w:val="left" w:pos="-1440"/>
        </w:tabs>
        <w:ind w:left="720" w:hanging="720"/>
      </w:pPr>
      <w:r>
        <w:t>7.</w:t>
      </w:r>
      <w:r>
        <w:tab/>
      </w:r>
      <w:r w:rsidR="00FC3CBA">
        <w:t>Principal’s Report</w:t>
      </w:r>
    </w:p>
    <w:p w:rsidR="00FC3CBA" w:rsidRDefault="00FC3CBA">
      <w:pPr>
        <w:tabs>
          <w:tab w:val="left" w:pos="-1440"/>
        </w:tabs>
        <w:ind w:left="720" w:hanging="720"/>
      </w:pPr>
      <w:r>
        <w:tab/>
        <w:t>7.1</w:t>
      </w:r>
      <w:r>
        <w:tab/>
        <w:t>Communication</w:t>
      </w:r>
      <w:r w:rsidR="00885FC6">
        <w:t xml:space="preserve"> – importance of parent – teacher communication being highlighted and encouraged within the school </w:t>
      </w:r>
    </w:p>
    <w:p w:rsidR="00FC3CBA" w:rsidRDefault="00FC3CBA">
      <w:pPr>
        <w:tabs>
          <w:tab w:val="left" w:pos="-1440"/>
        </w:tabs>
        <w:ind w:left="720" w:hanging="720"/>
      </w:pPr>
      <w:r>
        <w:tab/>
        <w:t>7.2</w:t>
      </w:r>
      <w:r>
        <w:tab/>
        <w:t>Fundraising Plan – 2016-17</w:t>
      </w:r>
      <w:r w:rsidR="00885FC6">
        <w:t xml:space="preserve"> – information shared and discussed</w:t>
      </w:r>
    </w:p>
    <w:p w:rsidR="00FC3CBA" w:rsidRDefault="00FC3CBA">
      <w:pPr>
        <w:tabs>
          <w:tab w:val="left" w:pos="-1440"/>
        </w:tabs>
        <w:ind w:left="720" w:hanging="720"/>
      </w:pPr>
      <w:r>
        <w:tab/>
        <w:t>7.3</w:t>
      </w:r>
      <w:r>
        <w:tab/>
        <w:t>Fundraising Plan – 2017-18</w:t>
      </w:r>
      <w:r w:rsidR="00885FC6">
        <w:t xml:space="preserve"> – information shared and discussed</w:t>
      </w:r>
    </w:p>
    <w:p w:rsidR="00F53977" w:rsidRDefault="00F53977">
      <w:pPr>
        <w:tabs>
          <w:tab w:val="left" w:pos="-1440"/>
        </w:tabs>
        <w:ind w:left="720" w:hanging="720"/>
      </w:pPr>
      <w:r>
        <w:tab/>
        <w:t>7.4</w:t>
      </w:r>
      <w:r>
        <w:tab/>
        <w:t>Trustee Killens – Correspondence</w:t>
      </w:r>
      <w:r w:rsidR="00885FC6">
        <w:t xml:space="preserve"> – Request from Trustee Killens was presented to the school council and those wanting to share their information indicated on the member list.  Email addresses to be shared with Trustee Killens</w:t>
      </w:r>
    </w:p>
    <w:p w:rsidR="00F53977" w:rsidRDefault="00F53977">
      <w:pPr>
        <w:tabs>
          <w:tab w:val="left" w:pos="-1440"/>
        </w:tabs>
        <w:ind w:left="720" w:hanging="720"/>
      </w:pPr>
      <w:r>
        <w:tab/>
        <w:t>7.5</w:t>
      </w:r>
      <w:r>
        <w:tab/>
        <w:t xml:space="preserve">MSS Events </w:t>
      </w:r>
      <w:r w:rsidR="00885FC6">
        <w:t>– highlights of events shared and discussed.</w:t>
      </w:r>
    </w:p>
    <w:p w:rsidR="009A4DA0" w:rsidRDefault="009A4DA0"/>
    <w:p w:rsidR="009A4DA0" w:rsidRDefault="004958FB">
      <w:pPr>
        <w:tabs>
          <w:tab w:val="left" w:pos="-1440"/>
        </w:tabs>
        <w:ind w:left="720" w:hanging="720"/>
      </w:pPr>
      <w:r>
        <w:t>8</w:t>
      </w:r>
      <w:r w:rsidR="009A4DA0">
        <w:t>.</w:t>
      </w:r>
      <w:r w:rsidR="009A4DA0">
        <w:tab/>
        <w:t>Other:</w:t>
      </w:r>
      <w:r w:rsidR="009A4DA0">
        <w:tab/>
      </w:r>
      <w:r w:rsidR="009A4DA0">
        <w:tab/>
      </w:r>
    </w:p>
    <w:p w:rsidR="009A4DA0" w:rsidRDefault="009A4DA0"/>
    <w:p w:rsidR="009A4DA0" w:rsidRDefault="004958FB">
      <w:pPr>
        <w:tabs>
          <w:tab w:val="left" w:pos="-1440"/>
        </w:tabs>
        <w:ind w:left="1440" w:hanging="720"/>
      </w:pPr>
      <w:r>
        <w:t>8</w:t>
      </w:r>
      <w:r w:rsidR="009A4DA0">
        <w:t>.1</w:t>
      </w:r>
      <w:r w:rsidR="009A4DA0">
        <w:tab/>
        <w:t>Update of email addresses</w:t>
      </w:r>
    </w:p>
    <w:p w:rsidR="009A4DA0" w:rsidRDefault="004958FB">
      <w:pPr>
        <w:tabs>
          <w:tab w:val="left" w:pos="-1440"/>
        </w:tabs>
        <w:ind w:left="1440" w:hanging="720"/>
        <w:rPr>
          <w:i/>
          <w:iCs/>
        </w:rPr>
      </w:pPr>
      <w:r>
        <w:t>8</w:t>
      </w:r>
      <w:r w:rsidR="009A4DA0">
        <w:t>.2</w:t>
      </w:r>
      <w:r w:rsidR="009A4DA0">
        <w:tab/>
        <w:t xml:space="preserve">Any other </w:t>
      </w:r>
      <w:r w:rsidR="00885FC6">
        <w:rPr>
          <w:i/>
          <w:iCs/>
        </w:rPr>
        <w:t>Other?</w:t>
      </w:r>
    </w:p>
    <w:p w:rsidR="00885FC6" w:rsidRDefault="00885FC6" w:rsidP="00885FC6">
      <w:pPr>
        <w:tabs>
          <w:tab w:val="left" w:pos="-1440"/>
        </w:tabs>
        <w:ind w:left="2160" w:hanging="1440"/>
        <w:rPr>
          <w:iCs/>
        </w:rPr>
      </w:pPr>
      <w:r>
        <w:rPr>
          <w:i/>
          <w:iCs/>
        </w:rPr>
        <w:tab/>
      </w:r>
      <w:r>
        <w:rPr>
          <w:iCs/>
        </w:rPr>
        <w:t xml:space="preserve">- Upgrades to MSS plant building were discuss as well as the process for upgrades board-wide. </w:t>
      </w:r>
    </w:p>
    <w:p w:rsidR="00885FC6" w:rsidRDefault="00885FC6" w:rsidP="00885FC6">
      <w:pPr>
        <w:tabs>
          <w:tab w:val="left" w:pos="-1440"/>
        </w:tabs>
        <w:ind w:left="2160" w:hanging="1440"/>
        <w:rPr>
          <w:iCs/>
        </w:rPr>
      </w:pPr>
      <w:r>
        <w:rPr>
          <w:iCs/>
        </w:rPr>
        <w:tab/>
        <w:t>- Bonus marks were discussed and that they are setting students up for a fall.  This will be shared with teaching staff</w:t>
      </w:r>
    </w:p>
    <w:p w:rsidR="00885FC6" w:rsidRDefault="00885FC6" w:rsidP="00885FC6">
      <w:pPr>
        <w:tabs>
          <w:tab w:val="left" w:pos="-1440"/>
        </w:tabs>
        <w:ind w:left="2160" w:hanging="1440"/>
        <w:rPr>
          <w:iCs/>
        </w:rPr>
      </w:pPr>
      <w:r>
        <w:rPr>
          <w:iCs/>
        </w:rPr>
        <w:lastRenderedPageBreak/>
        <w:tab/>
        <w:t>- The effectiveness of the Collaborative Inquiry around Mindfulness was discussed.  The school will once again be working within Mental Health for the Collaborative Inquiry within Wellness.</w:t>
      </w:r>
    </w:p>
    <w:p w:rsidR="00885FC6" w:rsidRDefault="00885FC6" w:rsidP="00885FC6">
      <w:pPr>
        <w:tabs>
          <w:tab w:val="left" w:pos="-1440"/>
        </w:tabs>
        <w:ind w:left="2160" w:hanging="1440"/>
        <w:rPr>
          <w:iCs/>
        </w:rPr>
      </w:pPr>
      <w:r>
        <w:rPr>
          <w:iCs/>
        </w:rPr>
        <w:tab/>
        <w:t xml:space="preserve">- The PRO Grant was discussed.  We have not yet heard about whether we received the grant yet.  Should we received the grant the money will be for planning and hosting a University Readiness night for parent and </w:t>
      </w:r>
      <w:r w:rsidR="00E91AFF">
        <w:rPr>
          <w:iCs/>
        </w:rPr>
        <w:t>potential graduating students.</w:t>
      </w:r>
    </w:p>
    <w:p w:rsidR="00885FC6" w:rsidRPr="00885FC6" w:rsidRDefault="00885FC6" w:rsidP="00E91AFF">
      <w:pPr>
        <w:tabs>
          <w:tab w:val="left" w:pos="-1440"/>
        </w:tabs>
      </w:pPr>
      <w:r>
        <w:rPr>
          <w:iCs/>
        </w:rPr>
        <w:t xml:space="preserve"> </w:t>
      </w:r>
    </w:p>
    <w:p w:rsidR="009A4DA0" w:rsidRDefault="009A4DA0">
      <w:pPr>
        <w:ind w:left="2160"/>
      </w:pPr>
    </w:p>
    <w:p w:rsidR="009A4DA0" w:rsidRDefault="00486F11">
      <w:pPr>
        <w:tabs>
          <w:tab w:val="left" w:pos="-1440"/>
        </w:tabs>
        <w:ind w:left="720" w:hanging="720"/>
      </w:pPr>
      <w:r>
        <w:t>10</w:t>
      </w:r>
      <w:r w:rsidR="00434382">
        <w:t>.</w:t>
      </w:r>
      <w:r w:rsidR="00434382">
        <w:tab/>
        <w:t>Meeting dates for 2017/2018</w:t>
      </w:r>
    </w:p>
    <w:p w:rsidR="00E91AFF" w:rsidRDefault="00E91AFF">
      <w:pPr>
        <w:tabs>
          <w:tab w:val="left" w:pos="-1440"/>
        </w:tabs>
        <w:ind w:left="720" w:hanging="720"/>
      </w:pPr>
      <w:r>
        <w:tab/>
      </w:r>
      <w:r>
        <w:tab/>
        <w:t>The remaining meeting dates are:</w:t>
      </w:r>
    </w:p>
    <w:p w:rsidR="00E91AFF" w:rsidRDefault="00E91AFF" w:rsidP="00E91AFF">
      <w:pPr>
        <w:pStyle w:val="ListParagraph"/>
        <w:numPr>
          <w:ilvl w:val="0"/>
          <w:numId w:val="2"/>
        </w:numPr>
        <w:tabs>
          <w:tab w:val="left" w:pos="-1440"/>
        </w:tabs>
      </w:pPr>
      <w:r>
        <w:t>November 29</w:t>
      </w:r>
      <w:r w:rsidRPr="00E91AFF">
        <w:rPr>
          <w:vertAlign w:val="superscript"/>
        </w:rPr>
        <w:t>th</w:t>
      </w:r>
      <w:r>
        <w:t xml:space="preserve"> @ 6:00pm</w:t>
      </w:r>
    </w:p>
    <w:p w:rsidR="00E91AFF" w:rsidRDefault="00E91AFF" w:rsidP="00E91AFF">
      <w:pPr>
        <w:pStyle w:val="ListParagraph"/>
        <w:numPr>
          <w:ilvl w:val="0"/>
          <w:numId w:val="2"/>
        </w:numPr>
        <w:tabs>
          <w:tab w:val="left" w:pos="-1440"/>
        </w:tabs>
      </w:pPr>
      <w:r>
        <w:t>March 7</w:t>
      </w:r>
      <w:r w:rsidRPr="00E91AFF">
        <w:rPr>
          <w:vertAlign w:val="superscript"/>
        </w:rPr>
        <w:t>th</w:t>
      </w:r>
      <w:r>
        <w:t xml:space="preserve"> @6:00pm</w:t>
      </w:r>
    </w:p>
    <w:p w:rsidR="00E91AFF" w:rsidRDefault="00E91AFF" w:rsidP="00E91AFF">
      <w:pPr>
        <w:pStyle w:val="ListParagraph"/>
        <w:numPr>
          <w:ilvl w:val="0"/>
          <w:numId w:val="2"/>
        </w:numPr>
        <w:tabs>
          <w:tab w:val="left" w:pos="-1440"/>
        </w:tabs>
      </w:pPr>
      <w:r>
        <w:t>May 23</w:t>
      </w:r>
      <w:r w:rsidRPr="00E91AFF">
        <w:rPr>
          <w:vertAlign w:val="superscript"/>
        </w:rPr>
        <w:t>rd</w:t>
      </w:r>
      <w:r w:rsidR="00296747">
        <w:t xml:space="preserve"> @ 6</w:t>
      </w:r>
      <w:bookmarkStart w:id="0" w:name="_GoBack"/>
      <w:bookmarkEnd w:id="0"/>
      <w:r>
        <w:t>:00pm</w:t>
      </w:r>
    </w:p>
    <w:p w:rsidR="00E91AFF" w:rsidRDefault="00E91AFF" w:rsidP="00E91AFF">
      <w:pPr>
        <w:pStyle w:val="ListParagraph"/>
        <w:tabs>
          <w:tab w:val="left" w:pos="-1440"/>
        </w:tabs>
        <w:ind w:left="2880"/>
      </w:pPr>
    </w:p>
    <w:p w:rsidR="009A4DA0" w:rsidRDefault="00E91AFF">
      <w:pPr>
        <w:ind w:firstLine="720"/>
      </w:pPr>
      <w:r>
        <w:t>PIC AGM - October 1</w:t>
      </w:r>
      <w:r w:rsidR="004958FB">
        <w:t>7</w:t>
      </w:r>
      <w:r w:rsidR="009A4DA0">
        <w:t xml:space="preserve"> @ 6:00 pm</w:t>
      </w:r>
      <w:r>
        <w:t xml:space="preserve"> (date has been revised)</w:t>
      </w:r>
    </w:p>
    <w:p w:rsidR="00E91AFF" w:rsidRDefault="00E91AFF">
      <w:pPr>
        <w:ind w:firstLine="720"/>
      </w:pPr>
    </w:p>
    <w:p w:rsidR="00E91AFF" w:rsidRDefault="00E91AFF">
      <w:pPr>
        <w:ind w:firstLine="720"/>
      </w:pPr>
      <w:r>
        <w:t>Adjourn – 7:40pm</w:t>
      </w:r>
    </w:p>
    <w:p w:rsidR="009A4DA0" w:rsidRDefault="009A4DA0">
      <w:pPr>
        <w:ind w:firstLine="720"/>
      </w:pPr>
    </w:p>
    <w:p w:rsidR="009A4DA0" w:rsidRDefault="009A4DA0"/>
    <w:p w:rsidR="009A4DA0" w:rsidRDefault="009A4DA0"/>
    <w:p w:rsidR="009A4DA0" w:rsidRDefault="009A4DA0"/>
    <w:p w:rsidR="009A4DA0" w:rsidRDefault="009A4DA0"/>
    <w:sectPr w:rsidR="009A4DA0" w:rsidSect="009A4DA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4B6071F9"/>
    <w:multiLevelType w:val="hybridMultilevel"/>
    <w:tmpl w:val="796A361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A0"/>
    <w:rsid w:val="00296747"/>
    <w:rsid w:val="00434382"/>
    <w:rsid w:val="00486F11"/>
    <w:rsid w:val="004958FB"/>
    <w:rsid w:val="00594877"/>
    <w:rsid w:val="00885FC6"/>
    <w:rsid w:val="009A4DA0"/>
    <w:rsid w:val="00BE76C7"/>
    <w:rsid w:val="00CF6820"/>
    <w:rsid w:val="00E91AFF"/>
    <w:rsid w:val="00F53977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E9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E9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Mohamed</dc:creator>
  <cp:lastModifiedBy>Jamie Mohamed</cp:lastModifiedBy>
  <cp:revision>5</cp:revision>
  <dcterms:created xsi:type="dcterms:W3CDTF">2017-09-28T18:54:00Z</dcterms:created>
  <dcterms:modified xsi:type="dcterms:W3CDTF">2017-11-26T20:38:00Z</dcterms:modified>
</cp:coreProperties>
</file>